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C371D14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02E20">
        <w:rPr>
          <w:rFonts w:ascii="Times New Roman" w:hAnsi="Times New Roman" w:cs="Times New Roman"/>
          <w:b/>
          <w:sz w:val="24"/>
          <w:szCs w:val="24"/>
        </w:rPr>
        <w:t>4020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02E20" w:rsidRPr="00202E20">
        <w:rPr>
          <w:rFonts w:ascii="Times New Roman" w:hAnsi="Times New Roman" w:cs="Times New Roman"/>
          <w:b/>
          <w:sz w:val="24"/>
          <w:szCs w:val="24"/>
          <w:u w:val="single"/>
        </w:rPr>
        <w:t>пожарных извещателей для СОПГ Резервуарного парка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76FFFEB8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202E20" w:rsidRPr="00202E20">
        <w:rPr>
          <w:rFonts w:ascii="Times New Roman" w:hAnsi="Times New Roman" w:cs="Times New Roman"/>
          <w:sz w:val="24"/>
          <w:szCs w:val="24"/>
          <w:u w:val="single"/>
          <w:lang w:val="en-US"/>
        </w:rPr>
        <w:t>Alexey.Gilvanov@cpcpipe.ru</w:t>
      </w:r>
      <w:bookmarkStart w:id="1" w:name="_GoBack"/>
      <w:bookmarkEnd w:id="1"/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6BF97E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2E2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2E2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E20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2BC8A9-B23F-4411-A130-8613B643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18</cp:revision>
  <cp:lastPrinted>2015-04-07T13:30:00Z</cp:lastPrinted>
  <dcterms:created xsi:type="dcterms:W3CDTF">2018-08-02T10:16:00Z</dcterms:created>
  <dcterms:modified xsi:type="dcterms:W3CDTF">2020-02-19T13:51:00Z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